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6E" w:rsidRPr="00A9286E" w:rsidRDefault="00A9286E" w:rsidP="00A928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</w:t>
      </w:r>
    </w:p>
    <w:p w:rsidR="00F1652A" w:rsidRPr="00653DE1" w:rsidRDefault="00F1652A" w:rsidP="00F1652A">
      <w:pPr>
        <w:rPr>
          <w:rFonts w:ascii="Times New Roman" w:hAnsi="Times New Roman" w:cs="Times New Roman"/>
          <w:sz w:val="28"/>
          <w:szCs w:val="28"/>
        </w:rPr>
      </w:pPr>
      <w:r w:rsidRPr="00653DE1">
        <w:rPr>
          <w:rFonts w:ascii="Times New Roman" w:hAnsi="Times New Roman" w:cs="Times New Roman"/>
          <w:sz w:val="28"/>
          <w:szCs w:val="28"/>
        </w:rPr>
        <w:t>На первый вопрос пра</w:t>
      </w:r>
      <w:r>
        <w:rPr>
          <w:rFonts w:ascii="Times New Roman" w:hAnsi="Times New Roman" w:cs="Times New Roman"/>
          <w:sz w:val="28"/>
          <w:szCs w:val="28"/>
        </w:rPr>
        <w:t>вильно ответило 56% от количества опрашиваемых людей.</w:t>
      </w:r>
    </w:p>
    <w:p w:rsidR="001C268F" w:rsidRDefault="00F1652A">
      <w:pPr>
        <w:rPr>
          <w:lang w:val="en-US"/>
        </w:rPr>
      </w:pPr>
      <w:r w:rsidRPr="00F1652A">
        <w:rPr>
          <w:noProof/>
          <w:lang w:eastAsia="ru-RU"/>
        </w:rPr>
        <w:drawing>
          <wp:inline distT="0" distB="0" distL="0" distR="0">
            <wp:extent cx="4130386" cy="2000027"/>
            <wp:effectExtent l="19050" t="0" r="346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77" cy="20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Pr="00EF432E" w:rsidRDefault="00F1652A" w:rsidP="00F16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вопрос правильно ответило более </w:t>
      </w:r>
      <w:r w:rsidRPr="00EF432E">
        <w:rPr>
          <w:rFonts w:ascii="Times New Roman" w:hAnsi="Times New Roman" w:cs="Times New Roman"/>
          <w:sz w:val="28"/>
          <w:szCs w:val="28"/>
        </w:rPr>
        <w:t xml:space="preserve">90%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652A" w:rsidRDefault="00F1652A" w:rsidP="00F1652A">
      <w:r>
        <w:rPr>
          <w:noProof/>
          <w:lang w:eastAsia="ru-RU"/>
        </w:rPr>
        <w:drawing>
          <wp:inline distT="0" distB="0" distL="0" distR="0">
            <wp:extent cx="4019550" cy="17821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10" cy="178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Default="00F1652A" w:rsidP="00F1652A">
      <w:r>
        <w:rPr>
          <w:rFonts w:ascii="Times New Roman" w:hAnsi="Times New Roman" w:cs="Times New Roman"/>
          <w:sz w:val="28"/>
          <w:szCs w:val="28"/>
        </w:rPr>
        <w:t xml:space="preserve">На третий вопрос правильно ответило более </w:t>
      </w:r>
      <w:r w:rsidRPr="00EF432E">
        <w:rPr>
          <w:rFonts w:ascii="Times New Roman" w:hAnsi="Times New Roman" w:cs="Times New Roman"/>
          <w:sz w:val="28"/>
          <w:szCs w:val="28"/>
        </w:rPr>
        <w:t xml:space="preserve">90%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  <w:lang w:eastAsia="ru-RU"/>
        </w:rPr>
        <w:drawing>
          <wp:inline distT="0" distB="0" distL="0" distR="0">
            <wp:extent cx="4112429" cy="1842654"/>
            <wp:effectExtent l="19050" t="0" r="237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20" cy="184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Default="00F1652A" w:rsidP="00F1652A">
      <w:r>
        <w:rPr>
          <w:rFonts w:ascii="Times New Roman" w:hAnsi="Times New Roman" w:cs="Times New Roman"/>
          <w:sz w:val="28"/>
          <w:szCs w:val="28"/>
        </w:rPr>
        <w:t>На четвертый вопрос 75</w:t>
      </w:r>
      <w:r w:rsidRPr="00EF432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опрашиваемых ответили правильн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гипербола), остальные 25% написали, что не знают ответ на вопрос.</w:t>
      </w:r>
    </w:p>
    <w:p w:rsidR="00F1652A" w:rsidRDefault="00F1652A" w:rsidP="00F1652A">
      <w:r>
        <w:rPr>
          <w:noProof/>
          <w:lang w:eastAsia="ru-RU"/>
        </w:rPr>
        <w:lastRenderedPageBreak/>
        <w:drawing>
          <wp:inline distT="0" distB="0" distL="0" distR="0">
            <wp:extent cx="4009142" cy="180109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140" cy="18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Default="00F1652A" w:rsidP="00F1652A">
      <w:r>
        <w:rPr>
          <w:rFonts w:ascii="Times New Roman" w:hAnsi="Times New Roman" w:cs="Times New Roman"/>
          <w:sz w:val="28"/>
          <w:szCs w:val="28"/>
        </w:rPr>
        <w:t>На пятый вопрос правильно ответило 87</w:t>
      </w:r>
      <w:r w:rsidRPr="00EF432E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  <w:lang w:eastAsia="ru-RU"/>
        </w:rPr>
        <w:drawing>
          <wp:inline distT="0" distB="0" distL="0" distR="0">
            <wp:extent cx="4448779" cy="1988127"/>
            <wp:effectExtent l="19050" t="0" r="892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86" cy="198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Default="00F1652A" w:rsidP="00F1652A">
      <w:pPr>
        <w:rPr>
          <w:rFonts w:ascii="Times New Roman" w:hAnsi="Times New Roman" w:cs="Times New Roman"/>
          <w:sz w:val="28"/>
          <w:szCs w:val="28"/>
        </w:rPr>
      </w:pPr>
    </w:p>
    <w:p w:rsidR="00F1652A" w:rsidRDefault="00F1652A" w:rsidP="00F1652A">
      <w:r>
        <w:rPr>
          <w:rFonts w:ascii="Times New Roman" w:hAnsi="Times New Roman" w:cs="Times New Roman"/>
          <w:sz w:val="28"/>
          <w:szCs w:val="28"/>
        </w:rPr>
        <w:t xml:space="preserve">На шестой вопрос правильно ответило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652A" w:rsidRDefault="00F1652A" w:rsidP="00F1652A">
      <w:r>
        <w:rPr>
          <w:noProof/>
          <w:lang w:eastAsia="ru-RU"/>
        </w:rPr>
        <w:drawing>
          <wp:inline distT="0" distB="0" distL="0" distR="0">
            <wp:extent cx="4275859" cy="193600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649" cy="193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Pr="00256AC6" w:rsidRDefault="00F1652A" w:rsidP="00F1652A">
      <w:pPr>
        <w:rPr>
          <w:rFonts w:ascii="Times New Roman" w:hAnsi="Times New Roman" w:cs="Times New Roman"/>
          <w:sz w:val="28"/>
          <w:szCs w:val="28"/>
        </w:rPr>
      </w:pPr>
      <w:r w:rsidRPr="00256AC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Седьмой вопрос, это вопрос, на который чаще всего  давались неправильные ответы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F1652A" w:rsidRDefault="00F1652A">
      <w:pPr>
        <w:rPr>
          <w:lang w:val="en-US"/>
        </w:rPr>
      </w:pPr>
      <w:r w:rsidRPr="00F1652A">
        <w:rPr>
          <w:noProof/>
          <w:lang w:eastAsia="ru-RU"/>
        </w:rPr>
        <w:lastRenderedPageBreak/>
        <w:drawing>
          <wp:inline distT="0" distB="0" distL="0" distR="0">
            <wp:extent cx="4139966" cy="1884218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409" cy="188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Default="00F1652A" w:rsidP="00F1652A">
      <w:r>
        <w:rPr>
          <w:rFonts w:ascii="Times New Roman" w:hAnsi="Times New Roman" w:cs="Times New Roman"/>
          <w:sz w:val="28"/>
          <w:szCs w:val="28"/>
        </w:rPr>
        <w:t xml:space="preserve">На восьмой вопрос правильно ответило 68%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опрашиваемых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652A" w:rsidRDefault="00F1652A" w:rsidP="00F1652A">
      <w:pPr>
        <w:rPr>
          <w:noProof/>
          <w:lang w:eastAsia="ru-RU"/>
        </w:rPr>
      </w:pPr>
    </w:p>
    <w:p w:rsidR="00F1652A" w:rsidRDefault="00F1652A">
      <w:pPr>
        <w:rPr>
          <w:lang w:val="en-US"/>
        </w:rPr>
      </w:pPr>
      <w:r w:rsidRPr="00F1652A">
        <w:rPr>
          <w:noProof/>
          <w:lang w:eastAsia="ru-RU"/>
        </w:rPr>
        <w:drawing>
          <wp:inline distT="0" distB="0" distL="0" distR="0">
            <wp:extent cx="4185804" cy="1855830"/>
            <wp:effectExtent l="19050" t="0" r="519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344" cy="185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Pr="00B578AF" w:rsidRDefault="00F1652A" w:rsidP="00F1652A">
      <w:pPr>
        <w:rPr>
          <w:rFonts w:ascii="Times New Roman" w:hAnsi="Times New Roman" w:cs="Times New Roman"/>
          <w:sz w:val="28"/>
          <w:szCs w:val="28"/>
        </w:rPr>
      </w:pPr>
      <w:r w:rsidRPr="00B578AF">
        <w:rPr>
          <w:rFonts w:ascii="Times New Roman" w:hAnsi="Times New Roman" w:cs="Times New Roman"/>
          <w:sz w:val="28"/>
          <w:szCs w:val="28"/>
        </w:rPr>
        <w:t>Статистика:</w:t>
      </w:r>
      <w:r w:rsidRPr="00B578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2639060"/>
            <wp:effectExtent l="19050" t="0" r="698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2A" w:rsidRPr="00F1652A" w:rsidRDefault="00F1652A" w:rsidP="00F1652A">
      <w:pPr>
        <w:rPr>
          <w:lang w:val="en-US"/>
        </w:rPr>
      </w:pPr>
      <w:r w:rsidRPr="00B578AF">
        <w:rPr>
          <w:rFonts w:ascii="Times New Roman" w:hAnsi="Times New Roman" w:cs="Times New Roman"/>
          <w:sz w:val="28"/>
          <w:szCs w:val="28"/>
        </w:rPr>
        <w:t xml:space="preserve">Итог: </w:t>
      </w:r>
      <w:r>
        <w:rPr>
          <w:rFonts w:ascii="Times New Roman" w:hAnsi="Times New Roman" w:cs="Times New Roman"/>
          <w:sz w:val="28"/>
          <w:szCs w:val="28"/>
        </w:rPr>
        <w:t>Проанализировав результаты опроса</w:t>
      </w:r>
      <w:r w:rsidRPr="00B578AF">
        <w:rPr>
          <w:rFonts w:ascii="Times New Roman" w:hAnsi="Times New Roman" w:cs="Times New Roman"/>
          <w:sz w:val="28"/>
          <w:szCs w:val="28"/>
        </w:rPr>
        <w:t>, можно сделать вывод, что знание у опрашиваемых студентов о различных видах кривых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B578AF">
        <w:rPr>
          <w:rFonts w:ascii="Times New Roman" w:hAnsi="Times New Roman" w:cs="Times New Roman"/>
          <w:sz w:val="28"/>
          <w:szCs w:val="28"/>
        </w:rPr>
        <w:t xml:space="preserve"> среднее. На максимальное ко</w:t>
      </w:r>
      <w:r>
        <w:rPr>
          <w:rFonts w:ascii="Times New Roman" w:hAnsi="Times New Roman" w:cs="Times New Roman"/>
          <w:sz w:val="28"/>
          <w:szCs w:val="28"/>
        </w:rPr>
        <w:t>л-во баллов ответило всего 18% опрашиваемых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F1652A" w:rsidRPr="00F1652A" w:rsidSect="001C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652A"/>
    <w:rsid w:val="001C268F"/>
    <w:rsid w:val="00A9286E"/>
    <w:rsid w:val="00E71D16"/>
    <w:rsid w:val="00F1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2020-07-15T12:25:00Z</dcterms:created>
  <dcterms:modified xsi:type="dcterms:W3CDTF">2020-07-15T12:25:00Z</dcterms:modified>
</cp:coreProperties>
</file>